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Notice before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 Notice before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Notice before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12. NOTICE BEFORE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