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When inform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4. When inform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When inform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04. WHEN INFORM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