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2381</w:t>
        <w:t xml:space="preserve">.  </w:t>
      </w:r>
      <w:r>
        <w:rPr>
          <w:b/>
        </w:rPr>
        <w:t xml:space="preserve">Unlawful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454 (AMD). PL 1967, c. 140, §§9,10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§2381. Unlawful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§2381. Unlawful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§2381. UNLAWFUL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