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1703</w:t>
        <w:t xml:space="preserve">.  </w:t>
      </w:r>
      <w:r>
        <w:rPr>
          <w:b/>
        </w:rPr>
        <w:t xml:space="preserve">Limitation upon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§1703. Limitation upon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§1703. Limitation upon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§1703. LIMITATION UPON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