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1178</w:t>
        <w:t xml:space="preserve">.  </w:t>
      </w:r>
      <w:r>
        <w:rPr>
          <w:b/>
        </w:rPr>
        <w:t xml:space="preserve">Authority of courts in protecting creditors'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§1178. Authority of courts in protecting creditors'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§1178. Authority of courts in protecting creditors'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§1178. AUTHORITY OF COURTS IN PROTECTING CREDITORS'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