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559-B</w:t>
        <w:t xml:space="preserve">.  </w:t>
      </w:r>
      <w:r>
        <w:rPr>
          <w:b/>
        </w:rPr>
        <w:t xml:space="preserve">Retention of unauthorized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§15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§559-B. Retention of unauthorized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§559-B. Retention of unauthorized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§559-B. RETENTION OF UNAUTHORIZED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