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§24 (RPR). PL 1991, c. 34, §21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§734. Other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Other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§734. OTHER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