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 Sales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 Sales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§7-120. SALES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