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15</w:t>
      </w:r>
    </w:p>
    <w:p>
      <w:pPr>
        <w:jc w:val="center"/>
        <w:ind w:start="360"/>
        <w:spacing w:before="300" w:after="300"/>
      </w:pPr>
      <w:r>
        <w:rPr>
          <w:b/>
        </w:rPr>
        <w:t xml:space="preserve">PRIVATE STUDENT LENDER REGISTRY</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15. PRIVATE STUDENT LENDER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15. PRIVATE STUDENT LENDER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15. PRIVATE STUDENT LENDER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