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8 (AMD). PL 1983, c. 862, §29 (AMD). PL 1985, c. 389, §2 (AMD). PL 1985, c. 634, §9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52.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