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w:t>
        <w:t xml:space="preserve">.  </w:t>
      </w:r>
      <w:r>
        <w:rPr>
          <w:b/>
        </w:rPr>
        <w:t xml:space="preserve">Appointment; term;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§§5-A (AMD). PL 1967, c. 490, §3 (AMD). PL 1969, c. 498, §7 (RP). PL 1969, c. 504,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 Appointment; term; salary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 Appointment; term; salary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§81. APPOINTMENT; TERM; SALARY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