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Funding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 Funding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Funding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§357. FUNDING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