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24003</w:t>
        <w:t xml:space="preserve">.  </w:t>
      </w:r>
      <w:r>
        <w:rPr>
          <w:b/>
        </w:rPr>
        <w:t xml:space="preserve">Records and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683, Pt. A, §2 (NEW). PL 2019, c. 450,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§24003. Records and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§24003. Records and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§24003. RECORDS AND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