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Computer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1981, c. 168, §4 (AMD). PL 1983, c. 812, §27 (AMD). PL 1985, c. 293, §4 (AMD). PL 1985, c. 779, §19 (AMD). PL 1985, c. 785, §A77 (RP). PL 1987, c. 402, §A47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§1855. Computer Services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Computer Services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 COMPUTER SERVICES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