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1824</w:t>
        <w:t xml:space="preserve">.  </w:t>
      </w:r>
      <w:r>
        <w:rPr>
          <w:b/>
        </w:rPr>
        <w:t xml:space="preserve">Procurement by State or any political subdivisions of the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198 (NEW). PL 1993, c. 708, §J4 (AMD). PL 2015, c. 141,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§1824. Procurement by State or any political subdivisions of the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§1824. Procurement by State or any political subdivisions of the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§1824. PROCUREMENT BY STATE OR ANY POLITICAL SUBDIVISIONS OF THE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