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Appointment and duties; salary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2, §1 (AMD). PL 1967, c. 470, §1 (AMD). P&amp;SL 1969, c. 197, §D2 (AMD). PL 1969, c. 203 (AMD). PL 1969, c. 480 (AMD). PL 1969, c. 590, §4 (AMD). PL 1971, c. 382 (AMD). PL 1971, c. 505 (AMD). PL 1973, c. 578 (AMD). PL 1973, c. 599, §3 (AMD). PL 1973, c. 788, §7 (AMD). PL 1975, c. 383, §11 (AMD). PL 1975, c. 408, §§27,27-A (AMD). PL 1975, c. 430, §20 (AMD). PL 1977, c. 208, §1 (RPR). PL 1981, c. 647, §§2,3 (AMD). PL 1987, c. 152 (AMD). PL 1991, c. 528, §E2 (RP). PL 1991, c. 528, §RRR (AFF). PL 1991, c. 591, §E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Appointment and duties; salary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Appointment and duties; salary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1. APPOINTMENT AND DUTIES; SALARY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