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w:t>
        <w:t xml:space="preserve">.  </w:t>
      </w:r>
      <w:r>
        <w:rPr>
          <w:b/>
        </w:rPr>
        <w:t xml:space="preserve">Authentication of authority of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364 (NEW). RR 2021, c. 1, Pt. B, §38 (COR). PL 2021, c. 651, Pt. A, §2 (RP).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 Authentication of authority of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 Authentication of authority of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§1012. AUTHENTICATION OF AUTHORITY OF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