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w:t>
        <w:t xml:space="preserve">.  </w:t>
      </w:r>
      <w:r>
        <w:rPr>
          <w:b/>
        </w:rPr>
        <w:t xml:space="preserve">Permits;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595, §3 (NEW). PL 1979, c. 504, §3 (RPR). PL 1983, c. 453, §5 (AMD). PL 1985, c. 649 (AMD).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 Permits;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 Permits;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§474. PERMITS;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