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361-C</w:t>
        <w:t xml:space="preserve">.  </w:t>
      </w:r>
      <w:r>
        <w:rPr>
          <w:b/>
        </w:rPr>
        <w:t xml:space="preserve">Petition for reconsideration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390 (NEW). PL 1975, c. 770, §208 (AMD). PL 1977, c. 300,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§361-C. Petition for reconsideration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§361-C. Petition for reconsideration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§361-C. PETITION FOR RECONSIDERATION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