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2136</w:t>
        <w:t xml:space="preserve">.  </w:t>
      </w:r>
      <w:r>
        <w:rPr>
          <w:b/>
        </w:rPr>
        <w:t xml:space="preserve">Scrap metal transportation cost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§A54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§2136. Scrap metal transportation cost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§2136. Scrap metal transportation cost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§2136. SCRAP METAL TRANSPORTATION COST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