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211</w:t>
        <w:t xml:space="preserve">.  </w:t>
      </w:r>
      <w:r>
        <w:rPr>
          <w:b/>
        </w:rPr>
        <w:t xml:space="preserve">Failure to account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§52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§211. Failure to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§211. Failure to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§211. FAILURE TO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