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RELIEF OF POOR VETERANS</w:t>
      </w:r>
    </w:p>
    <w:p>
      <w:pPr>
        <w:jc w:val="both"/>
        <w:spacing w:before="100" w:after="100"/>
        <w:ind w:start="1080" w:hanging="720"/>
      </w:pPr>
      <w:r>
        <w:rPr>
          <w:b/>
        </w:rPr>
        <w:t>§</w:t>
        <w:t>151</w:t>
        <w:t xml:space="preserve">.  </w:t>
      </w:r>
      <w:r>
        <w:rPr>
          <w:b/>
        </w:rPr>
        <w:t xml:space="preserve">Inmates of Veterans Administration Center at Togus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230, §1 (RP). </w:t>
      </w:r>
    </w:p>
    <w:p>
      <w:pPr>
        <w:jc w:val="both"/>
        <w:spacing w:before="100" w:after="100"/>
        <w:ind w:start="1080" w:hanging="720"/>
      </w:pPr>
      <w:r>
        <w:rPr>
          <w:b/>
        </w:rPr>
        <w:t>§</w:t>
        <w:t>152</w:t>
        <w:t xml:space="preserve">.  </w:t>
      </w:r>
      <w:r>
        <w:rPr>
          <w:b/>
        </w:rPr>
        <w:t xml:space="preserve">Veterans relieved not considered paupers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67, §8 (AMD). PL 1977, c. 230, §2 (RP). </w:t>
      </w:r>
    </w:p>
    <w:p>
      <w:pPr>
        <w:jc w:val="both"/>
        <w:spacing w:before="100" w:after="100"/>
        <w:ind w:start="1080" w:hanging="720"/>
      </w:pPr>
      <w:r>
        <w:rPr>
          <w:b/>
        </w:rPr>
        <w:t>§</w:t>
        <w:t>153</w:t>
        <w:t xml:space="preserve">.  </w:t>
      </w:r>
      <w:r>
        <w:rPr>
          <w:b/>
        </w:rPr>
        <w:t xml:space="preserve">Burial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233, §1 (AMD). PL 1973, c. 537, §41 (AMD). PL 1977, c. 230, §3 (AMD). PL 1981, c. 102, §1 (RP). </w:t>
      </w:r>
    </w:p>
    <w:p>
      <w:pPr>
        <w:jc w:val="both"/>
        <w:spacing w:before="100" w:after="100"/>
        <w:ind w:start="1080" w:hanging="720"/>
      </w:pPr>
      <w:r>
        <w:rPr>
          <w:b/>
        </w:rPr>
        <w:t>§</w:t>
        <w:t>154</w:t>
        <w:t xml:space="preserve">.  </w:t>
      </w:r>
      <w:r>
        <w:rPr>
          <w:b/>
        </w:rPr>
        <w:t xml:space="preserve">-- reimbursement of municipalities by State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 §6 (AMD). PL 1973, c. 537, §42 (AMD). PL 1981, c. 102,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RELIEF OF POOR VETERANS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RELIEF OF POOR VETERANS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 Chapter 5. RELIEF OF POOR VETERANS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