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w:t>
        <w:t xml:space="preserve">.  </w:t>
      </w:r>
      <w:r>
        <w:rPr>
          <w:b/>
        </w:rPr>
        <w:t xml:space="preserve">Utilization of existing services and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 Utilization of existing services and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 Utilization of existing services and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§63. UTILIZATION OF EXISTING SERVICES AND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