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Approval of compact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Approval of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Approval of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§105. APPROVAL OF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