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2</w:t>
        <w:t xml:space="preserve">.  </w:t>
      </w:r>
      <w:r>
        <w:rPr>
          <w:b/>
        </w:rPr>
        <w:t xml:space="preserve">Milk Handlin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 §5 (NEW). MRSA T. 36 §47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2. Milk Handling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2. Milk Handling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72. MILK HANDLING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