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2017, c. 73,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Mandatory local measured telephone service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Mandatory local measured telephone service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§7303. MANDATORY LOCAL MEASURED TELEPHONE SERVICE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