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709</w:t>
        <w:t xml:space="preserve">.  </w:t>
      </w:r>
      <w:r>
        <w:rPr>
          <w:b/>
        </w:rPr>
        <w:t xml:space="preserve">Disciplinary action, solitary confinement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397, §5 (RPR). PL 1975, c. 553,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§709. Disciplinary action, solitary confinement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§709. Disciplinary action, solitary confinement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§709. DISCIPLINARY ACTION, SOLITARY CONFINEMENT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