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Form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3 (RPR). PL 1979, c. 127, §18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Form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Form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1. FORM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