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w:t>
        <w:t xml:space="preserve">.  </w:t>
      </w:r>
      <w:r>
        <w:rPr>
          <w:b/>
        </w:rPr>
        <w:t xml:space="preserve">Renunciation -- Article XIV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§194. Renunciation -- Article XIV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 Renunciation -- Article XIV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§194. RENUNCIATION -- ARTICLE XIV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