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System of care for mentally retarded clients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712, §§2,3 (AMD). PL 1989, c. 628, §§1,2 (AMD). PL 1991, c. 780, §DD2 (AMD). PL 1993, c. 410, §§CCC26,27 (AMD). PL 1995, c. 368, §GG5 (AMD). PL 1995, c. 560, §§K41-45 (AMD). PL 2007, c. 356, §15 (RP). PL 2007, c. 356, §31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 System of care for mentally retarded clients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System of care for mentally retarded clients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§5003. SYSTEM OF CARE FOR MENTALLY RETARDED CLIENTS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