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702</w:t>
        <w:t xml:space="preserve">.  </w:t>
      </w:r>
      <w:r>
        <w:rPr>
          <w:b/>
        </w:rPr>
        <w:t xml:space="preserve">Duty of officer or duly authorized agent of the department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83,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§702. Duty of officer or duly authorized agent of the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§702. Duty of officer or duly authorized agent of the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§702. DUTY OF OFFICER OR DULY AUTHORIZED AGENT OF THE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