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providing expedited partner therapy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§2110.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§2110.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