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Register of names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1983, c. 841, §20 (AMD). PL 1987, c. 395, §A154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§1603. Register of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Register of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§1603. REGISTER OF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