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5619</w:t>
        <w:t xml:space="preserve">.  </w:t>
      </w:r>
      <w:r>
        <w:rPr>
          <w:b/>
        </w:rPr>
        <w:t xml:space="preserve">Assessors paid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§5619. Assessors paid by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§5619. Assessors paid by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§5619. ASSESSORS PAID BY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