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3402</w:t>
        <w:t xml:space="preserve">.  </w:t>
      </w:r>
      <w:r>
        <w:rPr>
          <w:b/>
        </w:rPr>
        <w:t xml:space="preserve">Width and depth of ditches; recovery of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582, §A54 (RP).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§3402. Width and depth of ditches; recovery of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§3402. Width and depth of ditches; recovery of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§3402. WIDTH AND DEPTH OF DITCHES; RECOVERY OF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