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756</w:t>
        <w:t xml:space="preserve">.  </w:t>
      </w:r>
      <w:r>
        <w:rPr>
          <w:b/>
        </w:rPr>
        <w:t xml:space="preserve">Initial budget committee selection; process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257 (NEW). PL 1991, c. 548, §C5 (AMD). PL 1993, c. 345,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§756. Initial budget committee selection; process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§756. Initial budget committee selection; process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§756. INITIAL BUDGET COMMITTEE SELECTION; PROCESS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