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§4603. Approval of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Approval of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§4603. APPROVAL OF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