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Initial budget committee selec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5 (AMD). PL 1993, c. 34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Initial budget committee selec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Initial budget committee selec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6. INITIAL BUDGET COMMITTEE SELEC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