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5045</w:t>
        <w:t xml:space="preserve">.  </w:t>
      </w:r>
      <w:r>
        <w:rPr>
          <w:b/>
        </w:rPr>
        <w:t xml:space="preserve">Advisory committee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§42 (COR). PL 1991, c. 610, §20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§5045. Advisory committee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§5045. Advisory committee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§5045. ADVISORY COMMITTEE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