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§2678. Death of a person in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 Death of a person in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§2678. DEATH OF A PERSON IN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