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§164. Director of Legislative Research; functions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Director of Legislative Research; functions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§164. DIRECTOR OF LEGISLATIVE RESEARCH; FUNCTIONS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