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Denial, suspension or revocation of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§17 (AMD). PL 1969, c. 400, §4 (RPR). PL 1971, c. 360, §17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Denial, suspension or revocation of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Denial, suspension or revocation of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§334. DENIAL, SUSPENSION OR REVOCATION OF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