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Fees for registration;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304 (AMD). PL 1973, c. 140 (AMD). PL 1973, c. 588, §5 (AMD). PL 1975, c. 219 (AMD). PL 1975, c. 589, §7 (AMD). PL 1975, c. 731, §29 (AMD). PL 1977, c. 329 (AMD). PL 1977, c. 696, §212 (AMD). PL 1979, c. 439, §§8,13 (AMD). PL 1979, c. 464, §2 (AMD). PL 1979, c. 552, §4 (AMD). PL 1981, c. 226 (AMD). PL 1981, c. 492, §A5 (AMD). PL 1981, c. 698, §129 (AMD). PL 1983, c. 94, §§C-1 (AMD). PL 1985, c. 429, §10 (AMD). PL 1985, c. 735, §§1,7 (AMD). PL 1985, c. 762, §§26,27 (AMD). PL 1987, c. 79, §§1,7 (AMD). PL 1987, c. 141, §B25 (AMD). PL 1987, c. 549, §1 (AMD). PL 1987, c. 789, §6 (AMD). PL 1989, c. 481, §B1 (AMD). PL 1991, c. 598, §§1,2 (AMD). PL 1991, c. 793, §6 (AMD). PL 1991, c. 793, §13 (AFF). PL 1993, c. 297, §§B1,2 (AMD). PL 1993, c. 297, §B7 (AFF). PL 1993, c. 658, §5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 Fees for registration;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Fees for registration;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§242. FEES FOR REGISTRATION;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