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5 (AMD). PL 1981, c. 344,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6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