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w:t>
        <w:t xml:space="preserve">.  </w:t>
      </w:r>
      <w:r>
        <w:rPr>
          <w:b/>
        </w:rPr>
        <w:t xml:space="preserve">Expiration date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360, §10 (AMD). PL 1973, c. 588, §1 (RPR). PL 1975, c. 56 (AMD). PL 1977, c. 481, §5 (AMD). PL 1979, c. 443 (AMD). PL 1979, c. 552, §1 (RPR). PL 1979, c. 664 (RPR). PL 1987, c. 117 (AMD). PL 1987, c. 397, §§1-3,10 (AMD). PL 1987, c. 789, §24 (AMD). PL 1989, c. 71, §§8,9 (AMD). PL 1989, c. 866, §§A2,B26 (AMD). PL 1991, c. 44, §§1-4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§106. Expiration date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 Expiration date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§106. EXPIRATION DATE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