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804</w:t>
        <w:t xml:space="preserve">.  </w:t>
      </w:r>
      <w:r>
        <w:rPr>
          <w:b/>
        </w:rPr>
        <w:t xml:space="preserve">Public service corporations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144, §5 (AMD). PL 1969, c. 500, §14 (AMD). PL 1973, c. 625, §187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§804. Public service corporations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§804. Public service corporations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 §804. PUBLIC SERVICE CORPORATIONS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