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847</w:t>
        <w:t xml:space="preserve">.  </w:t>
      </w:r>
      <w:r>
        <w:rPr>
          <w:b/>
        </w:rPr>
        <w:t xml:space="preserve">Prohibited acts</w:t>
      </w:r>
    </w:p>
    <w:p>
      <w:pPr>
        <w:jc w:val="both"/>
        <w:spacing w:before="100" w:after="0"/>
        <w:ind w:start="360"/>
        <w:ind w:firstLine="360"/>
      </w:pPr>
      <w:r>
        <w:rPr>
          <w:b/>
        </w:rPr>
        <w:t>1</w:t>
        <w:t xml:space="preserve">.  </w:t>
      </w:r>
      <w:r>
        <w:rPr>
          <w:b/>
        </w:rPr>
        <w:t xml:space="preserve">Unlawful interference or denial of rights.</w:t>
        <w:t xml:space="preserve"> </w:t>
      </w:r>
      <w:r>
        <w:t xml:space="preserve"> </w:t>
      </w:r>
      <w:r>
        <w:t xml:space="preserve">The employer may not interfere with, restrain or deny the exercise of or the attempt to exercise any right provided by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661 (NEW).]</w:t>
      </w:r>
    </w:p>
    <w:p>
      <w:pPr>
        <w:jc w:val="both"/>
        <w:spacing w:before="100" w:after="0"/>
        <w:ind w:start="360"/>
        <w:ind w:firstLine="360"/>
      </w:pPr>
      <w:r>
        <w:rPr>
          <w:b/>
        </w:rPr>
        <w:t>2</w:t>
        <w:t xml:space="preserve">.  </w:t>
      </w:r>
      <w:r>
        <w:rPr>
          <w:b/>
        </w:rPr>
        <w:t xml:space="preserve">Unlawful discrimination against exercise of rights.</w:t>
        <w:t xml:space="preserve"> </w:t>
      </w:r>
      <w:r>
        <w:t xml:space="preserve"> </w:t>
      </w:r>
      <w:r>
        <w:t xml:space="preserve">The employer may not discharge, fine, suspend, expel, discipline or in any other manner discriminate against any employee for exercising any right provided by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661 (NEW).]</w:t>
      </w:r>
    </w:p>
    <w:p>
      <w:pPr>
        <w:jc w:val="both"/>
        <w:spacing w:before="100" w:after="0"/>
        <w:ind w:start="360"/>
        <w:ind w:firstLine="360"/>
      </w:pPr>
      <w:r>
        <w:rPr>
          <w:b/>
        </w:rPr>
        <w:t>3</w:t>
        <w:t xml:space="preserve">.  </w:t>
      </w:r>
      <w:r>
        <w:rPr>
          <w:b/>
        </w:rPr>
        <w:t xml:space="preserve">Unlawful discrimination against opposition.</w:t>
        <w:t xml:space="preserve"> </w:t>
      </w:r>
      <w:r>
        <w:t xml:space="preserve"> </w:t>
      </w:r>
      <w:r>
        <w:t xml:space="preserve">The employer may not discharge, fine, suspend, expel, discipline or in any other manner discriminate against any employee for opposing any practice made unlawful by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661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661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§847. Prohibited 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§847. Prohibited 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§847. PROHIBITED 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