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Articles to be tagged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138 (AMD). PL 1969, c. 149, §4 (AMD). PL 1971, c. 620, §13 (AMD). PL 1975, c. 623, §36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Articles to be tagged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Articles to be tagged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§112. ARTICLES TO BE TAGGED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