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w:t>
        <w:t xml:space="preserve">.  </w:t>
      </w:r>
      <w:r>
        <w:rPr>
          <w:b/>
        </w:rPr>
        <w:t xml:space="preserve">Powers regarding exchange of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 Powers regarding exchange of stock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 Powers regarding exchange of stock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§54. POWERS REGARDING EXCHANGE OF STOCK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