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2303-C</w:t>
        <w:t xml:space="preserve">.  </w:t>
      </w:r>
      <w:r>
        <w:rPr>
          <w:b/>
        </w:rPr>
        <w:t xml:space="preserve">Coverage for chiropractic services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516, §2 (NEW). PL 1989, c. 141, §§1,2 (AMD). PL 1993, c. 669, §1 (AMD). PL 1999, c. 256, §M6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§2303-C. Coverage for chiropractic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§2303-C. Coverage for chiropractic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§2303-C. COVERAGE FOR CHIROPRACTIC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